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DBA" w:rsidRDefault="00E569CE" w:rsidP="00E569CE">
      <w:pPr>
        <w:rPr>
          <w:rFonts w:ascii="Times New Roman" w:hAnsi="Times New Roman" w:cs="Times New Roman"/>
          <w:b/>
          <w:sz w:val="40"/>
          <w:szCs w:val="40"/>
        </w:rPr>
      </w:pPr>
      <w:r w:rsidRPr="00E569CE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1958884" cy="1162050"/>
            <wp:effectExtent l="0" t="0" r="3810" b="0"/>
            <wp:docPr id="1" name="Рисунок 1" descr="C:\Users\1210-Vileiko\Documents\NetSpeakerphone\Received Files\1210-Lopatova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10-Vileiko\Documents\NetSpeakerphone\Received Files\1210-Lopatova\логоти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735" cy="1191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1E8" w:rsidRPr="00104A7E" w:rsidRDefault="00104A7E" w:rsidP="00BD01E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научное учреждение «</w:t>
      </w:r>
      <w:r w:rsidR="00DC2CC9" w:rsidRPr="00104A7E">
        <w:rPr>
          <w:rFonts w:ascii="Times New Roman" w:hAnsi="Times New Roman" w:cs="Times New Roman"/>
          <w:sz w:val="28"/>
          <w:szCs w:val="28"/>
        </w:rPr>
        <w:t>Институт экономики НАН Беларуси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C2CC9" w:rsidRPr="00104A7E">
        <w:rPr>
          <w:rFonts w:ascii="Times New Roman" w:hAnsi="Times New Roman" w:cs="Times New Roman"/>
          <w:sz w:val="28"/>
          <w:szCs w:val="28"/>
        </w:rPr>
        <w:t xml:space="preserve"> </w:t>
      </w:r>
      <w:r w:rsidR="004607C2" w:rsidRPr="00104A7E">
        <w:rPr>
          <w:rFonts w:ascii="Times New Roman" w:hAnsi="Times New Roman" w:cs="Times New Roman"/>
          <w:sz w:val="28"/>
          <w:szCs w:val="28"/>
        </w:rPr>
        <w:t>проводит</w:t>
      </w:r>
      <w:r w:rsidR="00DC2CC9" w:rsidRPr="00104A7E">
        <w:rPr>
          <w:rFonts w:ascii="Times New Roman" w:hAnsi="Times New Roman" w:cs="Times New Roman"/>
          <w:sz w:val="28"/>
          <w:szCs w:val="28"/>
        </w:rPr>
        <w:t xml:space="preserve"> </w:t>
      </w:r>
      <w:r w:rsidR="0098212D" w:rsidRPr="00104A7E">
        <w:rPr>
          <w:rFonts w:ascii="Times New Roman" w:hAnsi="Times New Roman" w:cs="Times New Roman"/>
          <w:b/>
          <w:sz w:val="28"/>
          <w:szCs w:val="28"/>
        </w:rPr>
        <w:t>07</w:t>
      </w:r>
      <w:r w:rsidR="00962C2C" w:rsidRPr="00104A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212D" w:rsidRPr="00104A7E">
        <w:rPr>
          <w:rFonts w:ascii="Times New Roman" w:hAnsi="Times New Roman" w:cs="Times New Roman"/>
          <w:b/>
          <w:sz w:val="28"/>
          <w:szCs w:val="28"/>
        </w:rPr>
        <w:t>феврал</w:t>
      </w:r>
      <w:r w:rsidR="00DC2CC9" w:rsidRPr="00104A7E">
        <w:rPr>
          <w:rFonts w:ascii="Times New Roman" w:hAnsi="Times New Roman" w:cs="Times New Roman"/>
          <w:b/>
          <w:sz w:val="28"/>
          <w:szCs w:val="28"/>
        </w:rPr>
        <w:t>я 202</w:t>
      </w:r>
      <w:r w:rsidR="0098212D" w:rsidRPr="00104A7E">
        <w:rPr>
          <w:rFonts w:ascii="Times New Roman" w:hAnsi="Times New Roman" w:cs="Times New Roman"/>
          <w:b/>
          <w:sz w:val="28"/>
          <w:szCs w:val="28"/>
        </w:rPr>
        <w:t>4</w:t>
      </w:r>
      <w:r w:rsidR="00DC2CC9" w:rsidRPr="00104A7E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DC2CC9" w:rsidRPr="00104A7E">
        <w:rPr>
          <w:rFonts w:ascii="Times New Roman" w:hAnsi="Times New Roman" w:cs="Times New Roman"/>
          <w:sz w:val="28"/>
          <w:szCs w:val="28"/>
        </w:rPr>
        <w:t xml:space="preserve"> </w:t>
      </w:r>
      <w:r w:rsidR="004607C2" w:rsidRPr="00104A7E">
        <w:rPr>
          <w:rFonts w:ascii="Times New Roman" w:hAnsi="Times New Roman" w:cs="Times New Roman"/>
          <w:sz w:val="28"/>
          <w:szCs w:val="28"/>
        </w:rPr>
        <w:t>практический</w:t>
      </w:r>
      <w:r w:rsidR="00DC2CC9" w:rsidRPr="00104A7E">
        <w:rPr>
          <w:rFonts w:ascii="Times New Roman" w:hAnsi="Times New Roman" w:cs="Times New Roman"/>
          <w:sz w:val="28"/>
          <w:szCs w:val="28"/>
        </w:rPr>
        <w:t xml:space="preserve"> </w:t>
      </w:r>
      <w:r w:rsidR="00962C2C" w:rsidRPr="00104A7E">
        <w:rPr>
          <w:rFonts w:ascii="Times New Roman" w:hAnsi="Times New Roman" w:cs="Times New Roman"/>
          <w:sz w:val="28"/>
          <w:szCs w:val="28"/>
        </w:rPr>
        <w:t xml:space="preserve">семинар-тренинг </w:t>
      </w:r>
      <w:r w:rsidR="00BD01E8" w:rsidRPr="00104A7E">
        <w:rPr>
          <w:rFonts w:ascii="Times New Roman" w:hAnsi="Times New Roman" w:cs="Times New Roman"/>
          <w:sz w:val="28"/>
          <w:szCs w:val="28"/>
        </w:rPr>
        <w:t>для руководителей и сп</w:t>
      </w:r>
      <w:r w:rsidR="00BD01E8" w:rsidRPr="00104A7E">
        <w:rPr>
          <w:rFonts w:ascii="Times New Roman" w:hAnsi="Times New Roman" w:cs="Times New Roman"/>
          <w:sz w:val="28"/>
          <w:szCs w:val="28"/>
        </w:rPr>
        <w:t>е</w:t>
      </w:r>
      <w:r w:rsidR="00BD01E8" w:rsidRPr="00104A7E">
        <w:rPr>
          <w:rFonts w:ascii="Times New Roman" w:hAnsi="Times New Roman" w:cs="Times New Roman"/>
          <w:sz w:val="28"/>
          <w:szCs w:val="28"/>
        </w:rPr>
        <w:t>циалистов, заинтересованных в повышении эффективности деятельности о</w:t>
      </w:r>
      <w:r w:rsidR="00BD01E8" w:rsidRPr="00104A7E">
        <w:rPr>
          <w:rFonts w:ascii="Times New Roman" w:hAnsi="Times New Roman" w:cs="Times New Roman"/>
          <w:sz w:val="28"/>
          <w:szCs w:val="28"/>
        </w:rPr>
        <w:t>р</w:t>
      </w:r>
      <w:r w:rsidR="00BD01E8" w:rsidRPr="00104A7E">
        <w:rPr>
          <w:rFonts w:ascii="Times New Roman" w:hAnsi="Times New Roman" w:cs="Times New Roman"/>
          <w:sz w:val="28"/>
          <w:szCs w:val="28"/>
        </w:rPr>
        <w:t>ганизации путем освоения инструментов проектного менеджмента, сове</w:t>
      </w:r>
      <w:r w:rsidR="00BD01E8" w:rsidRPr="00104A7E">
        <w:rPr>
          <w:rFonts w:ascii="Times New Roman" w:hAnsi="Times New Roman" w:cs="Times New Roman"/>
          <w:sz w:val="28"/>
          <w:szCs w:val="28"/>
        </w:rPr>
        <w:t>р</w:t>
      </w:r>
      <w:r w:rsidR="00BD01E8" w:rsidRPr="00104A7E">
        <w:rPr>
          <w:rFonts w:ascii="Times New Roman" w:hAnsi="Times New Roman" w:cs="Times New Roman"/>
          <w:sz w:val="28"/>
          <w:szCs w:val="28"/>
        </w:rPr>
        <w:t>шенствования знаний и навыков разработки и реализации проектов</w:t>
      </w:r>
      <w:r w:rsidR="00BD01E8" w:rsidRPr="00104A7E">
        <w:rPr>
          <w:rFonts w:ascii="Times New Roman" w:hAnsi="Times New Roman" w:cs="Times New Roman"/>
          <w:sz w:val="28"/>
          <w:szCs w:val="28"/>
        </w:rPr>
        <w:t xml:space="preserve"> по</w:t>
      </w:r>
      <w:r w:rsidR="00BD01E8" w:rsidRPr="00104A7E">
        <w:rPr>
          <w:rFonts w:ascii="Times New Roman" w:hAnsi="Times New Roman" w:cs="Times New Roman"/>
          <w:sz w:val="28"/>
          <w:szCs w:val="28"/>
        </w:rPr>
        <w:t xml:space="preserve"> </w:t>
      </w:r>
      <w:r w:rsidR="00BD01E8" w:rsidRPr="00104A7E">
        <w:rPr>
          <w:rFonts w:ascii="Times New Roman" w:hAnsi="Times New Roman" w:cs="Times New Roman"/>
          <w:sz w:val="28"/>
          <w:szCs w:val="28"/>
        </w:rPr>
        <w:t>теме:</w:t>
      </w:r>
    </w:p>
    <w:p w:rsidR="00DC2CC9" w:rsidRPr="00104A7E" w:rsidRDefault="00DC2CC9" w:rsidP="00BD01E8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A7E">
        <w:rPr>
          <w:rFonts w:ascii="Times New Roman" w:hAnsi="Times New Roman" w:cs="Times New Roman"/>
          <w:b/>
          <w:sz w:val="28"/>
          <w:szCs w:val="28"/>
        </w:rPr>
        <w:t>«</w:t>
      </w:r>
      <w:r w:rsidR="0098212D" w:rsidRPr="00104A7E">
        <w:rPr>
          <w:rFonts w:ascii="Times New Roman" w:hAnsi="Times New Roman" w:cs="Times New Roman"/>
          <w:b/>
          <w:sz w:val="28"/>
          <w:szCs w:val="28"/>
        </w:rPr>
        <w:t>Менеджмент проектов: планирование, финансирование и реализация</w:t>
      </w:r>
      <w:r w:rsidRPr="00104A7E">
        <w:rPr>
          <w:rFonts w:ascii="Times New Roman" w:hAnsi="Times New Roman" w:cs="Times New Roman"/>
          <w:b/>
          <w:sz w:val="28"/>
          <w:szCs w:val="28"/>
        </w:rPr>
        <w:t>»</w:t>
      </w:r>
    </w:p>
    <w:p w:rsidR="00DC2CC9" w:rsidRPr="00104A7E" w:rsidRDefault="00DC2CC9" w:rsidP="00DC2CC9">
      <w:pPr>
        <w:tabs>
          <w:tab w:val="left" w:pos="709"/>
          <w:tab w:val="left" w:leader="dot" w:pos="4536"/>
          <w:tab w:val="left" w:leader="hyphen" w:pos="5670"/>
          <w:tab w:val="left" w:leader="underscore" w:pos="680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4A7E">
        <w:rPr>
          <w:rFonts w:ascii="Times New Roman" w:hAnsi="Times New Roman" w:cs="Times New Roman"/>
          <w:i/>
          <w:sz w:val="28"/>
          <w:szCs w:val="28"/>
        </w:rPr>
        <w:t xml:space="preserve">       В ходе семинара</w:t>
      </w:r>
      <w:r w:rsidR="0098212D" w:rsidRPr="00104A7E">
        <w:rPr>
          <w:rFonts w:ascii="Times New Roman" w:hAnsi="Times New Roman" w:cs="Times New Roman"/>
          <w:i/>
          <w:sz w:val="28"/>
          <w:szCs w:val="28"/>
        </w:rPr>
        <w:t>-тренинга</w:t>
      </w:r>
      <w:r w:rsidRPr="00104A7E">
        <w:rPr>
          <w:rFonts w:ascii="Times New Roman" w:hAnsi="Times New Roman" w:cs="Times New Roman"/>
          <w:i/>
          <w:sz w:val="28"/>
          <w:szCs w:val="28"/>
        </w:rPr>
        <w:t xml:space="preserve"> будут рассмотрены следующие вопросы</w:t>
      </w:r>
      <w:r w:rsidR="00B24C93" w:rsidRPr="00104A7E">
        <w:rPr>
          <w:rFonts w:ascii="Times New Roman" w:hAnsi="Times New Roman" w:cs="Times New Roman"/>
          <w:i/>
          <w:sz w:val="28"/>
          <w:szCs w:val="28"/>
        </w:rPr>
        <w:t>:</w:t>
      </w:r>
    </w:p>
    <w:p w:rsidR="00A43E71" w:rsidRPr="00104A7E" w:rsidRDefault="0098212D" w:rsidP="00DC2CC9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4A7E">
        <w:rPr>
          <w:rFonts w:ascii="Times New Roman" w:hAnsi="Times New Roman" w:cs="Times New Roman"/>
          <w:sz w:val="28"/>
          <w:szCs w:val="28"/>
        </w:rPr>
        <w:t>Проектная деятельность как актуальное направление развития организации. Виды проектов. Методы выявления и обоснование потребности в реализации проекта. Гуманитарный проект: п</w:t>
      </w:r>
      <w:r w:rsidRPr="00104A7E">
        <w:rPr>
          <w:rFonts w:ascii="Times New Roman" w:hAnsi="Times New Roman" w:cs="Times New Roman"/>
          <w:sz w:val="28"/>
          <w:szCs w:val="28"/>
        </w:rPr>
        <w:t>о</w:t>
      </w:r>
      <w:r w:rsidRPr="00104A7E">
        <w:rPr>
          <w:rFonts w:ascii="Times New Roman" w:hAnsi="Times New Roman" w:cs="Times New Roman"/>
          <w:sz w:val="28"/>
          <w:szCs w:val="28"/>
        </w:rPr>
        <w:t>рядок подготовки, регистрации и реализации. Государственно-частное партнерс</w:t>
      </w:r>
      <w:r w:rsidRPr="00104A7E">
        <w:rPr>
          <w:rFonts w:ascii="Times New Roman" w:hAnsi="Times New Roman" w:cs="Times New Roman"/>
          <w:sz w:val="28"/>
          <w:szCs w:val="28"/>
        </w:rPr>
        <w:t>т</w:t>
      </w:r>
      <w:r w:rsidRPr="00104A7E">
        <w:rPr>
          <w:rFonts w:ascii="Times New Roman" w:hAnsi="Times New Roman" w:cs="Times New Roman"/>
          <w:sz w:val="28"/>
          <w:szCs w:val="28"/>
        </w:rPr>
        <w:t>во: цели, задачи и возможности</w:t>
      </w:r>
      <w:r w:rsidR="00A43E71" w:rsidRPr="00104A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212D" w:rsidRPr="00104A7E" w:rsidRDefault="0098212D" w:rsidP="00DC2CC9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4A7E">
        <w:rPr>
          <w:rFonts w:ascii="Times New Roman" w:hAnsi="Times New Roman" w:cs="Times New Roman"/>
          <w:sz w:val="28"/>
          <w:szCs w:val="28"/>
        </w:rPr>
        <w:t xml:space="preserve">Проекты международной технической помощи: содержание, порядок подготовки и регистрации, реализация и отчетность. </w:t>
      </w:r>
      <w:r w:rsidRPr="00104A7E">
        <w:rPr>
          <w:rFonts w:ascii="Times New Roman" w:hAnsi="Times New Roman" w:cs="Times New Roman"/>
          <w:bCs/>
          <w:sz w:val="28"/>
          <w:szCs w:val="28"/>
        </w:rPr>
        <w:t>Обмен опытом реализации проектов международной технич</w:t>
      </w:r>
      <w:r w:rsidRPr="00104A7E">
        <w:rPr>
          <w:rFonts w:ascii="Times New Roman" w:hAnsi="Times New Roman" w:cs="Times New Roman"/>
          <w:bCs/>
          <w:sz w:val="28"/>
          <w:szCs w:val="28"/>
        </w:rPr>
        <w:t>е</w:t>
      </w:r>
      <w:r w:rsidRPr="00104A7E">
        <w:rPr>
          <w:rFonts w:ascii="Times New Roman" w:hAnsi="Times New Roman" w:cs="Times New Roman"/>
          <w:bCs/>
          <w:sz w:val="28"/>
          <w:szCs w:val="28"/>
        </w:rPr>
        <w:t xml:space="preserve">ской помощи. </w:t>
      </w:r>
      <w:r w:rsidRPr="00104A7E">
        <w:rPr>
          <w:rFonts w:ascii="Times New Roman" w:hAnsi="Times New Roman" w:cs="Times New Roman"/>
          <w:sz w:val="28"/>
          <w:szCs w:val="28"/>
        </w:rPr>
        <w:t>Ресурсное обеспечение проекта. Организация командной работы по реализации проекта. Маркетинг и комм</w:t>
      </w:r>
      <w:r w:rsidRPr="00104A7E">
        <w:rPr>
          <w:rFonts w:ascii="Times New Roman" w:hAnsi="Times New Roman" w:cs="Times New Roman"/>
          <w:sz w:val="28"/>
          <w:szCs w:val="28"/>
        </w:rPr>
        <w:t>у</w:t>
      </w:r>
      <w:r w:rsidRPr="00104A7E">
        <w:rPr>
          <w:rFonts w:ascii="Times New Roman" w:hAnsi="Times New Roman" w:cs="Times New Roman"/>
          <w:sz w:val="28"/>
          <w:szCs w:val="28"/>
        </w:rPr>
        <w:t>никации в проектной деятельности. Бюджет проекта. Монит</w:t>
      </w:r>
      <w:r w:rsidRPr="00104A7E">
        <w:rPr>
          <w:rFonts w:ascii="Times New Roman" w:hAnsi="Times New Roman" w:cs="Times New Roman"/>
          <w:sz w:val="28"/>
          <w:szCs w:val="28"/>
        </w:rPr>
        <w:t>о</w:t>
      </w:r>
      <w:r w:rsidRPr="00104A7E">
        <w:rPr>
          <w:rFonts w:ascii="Times New Roman" w:hAnsi="Times New Roman" w:cs="Times New Roman"/>
          <w:sz w:val="28"/>
          <w:szCs w:val="28"/>
        </w:rPr>
        <w:t>ринг и оценка этапов реализации проекта.</w:t>
      </w:r>
    </w:p>
    <w:p w:rsidR="0098212D" w:rsidRPr="00104A7E" w:rsidRDefault="0098212D" w:rsidP="00DC2CC9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4A7E">
        <w:rPr>
          <w:rFonts w:ascii="Times New Roman" w:hAnsi="Times New Roman" w:cs="Times New Roman"/>
          <w:sz w:val="28"/>
          <w:szCs w:val="28"/>
        </w:rPr>
        <w:t>Источники финансирования проекта. Информация об открытых конкурсах и программах по оказанию иностранной безвозмез</w:t>
      </w:r>
      <w:r w:rsidRPr="00104A7E">
        <w:rPr>
          <w:rFonts w:ascii="Times New Roman" w:hAnsi="Times New Roman" w:cs="Times New Roman"/>
          <w:sz w:val="28"/>
          <w:szCs w:val="28"/>
        </w:rPr>
        <w:t>д</w:t>
      </w:r>
      <w:r w:rsidRPr="00104A7E">
        <w:rPr>
          <w:rFonts w:ascii="Times New Roman" w:hAnsi="Times New Roman" w:cs="Times New Roman"/>
          <w:sz w:val="28"/>
          <w:szCs w:val="28"/>
        </w:rPr>
        <w:t>ной п</w:t>
      </w:r>
      <w:r w:rsidRPr="00104A7E">
        <w:rPr>
          <w:rFonts w:ascii="Times New Roman" w:hAnsi="Times New Roman" w:cs="Times New Roman"/>
          <w:sz w:val="28"/>
          <w:szCs w:val="28"/>
        </w:rPr>
        <w:t>о</w:t>
      </w:r>
      <w:r w:rsidRPr="00104A7E">
        <w:rPr>
          <w:rFonts w:ascii="Times New Roman" w:hAnsi="Times New Roman" w:cs="Times New Roman"/>
          <w:sz w:val="28"/>
          <w:szCs w:val="28"/>
        </w:rPr>
        <w:t>мощи. Практические рекомендации по работе с донорами проекта. Финансовые и налоговые аспекты проектной деятел</w:t>
      </w:r>
      <w:r w:rsidRPr="00104A7E">
        <w:rPr>
          <w:rFonts w:ascii="Times New Roman" w:hAnsi="Times New Roman" w:cs="Times New Roman"/>
          <w:sz w:val="28"/>
          <w:szCs w:val="28"/>
        </w:rPr>
        <w:t>ь</w:t>
      </w:r>
      <w:r w:rsidRPr="00104A7E">
        <w:rPr>
          <w:rFonts w:ascii="Times New Roman" w:hAnsi="Times New Roman" w:cs="Times New Roman"/>
          <w:sz w:val="28"/>
          <w:szCs w:val="28"/>
        </w:rPr>
        <w:t>ности.</w:t>
      </w:r>
    </w:p>
    <w:p w:rsidR="00A43E71" w:rsidRPr="00104A7E" w:rsidRDefault="0098212D" w:rsidP="00DC2CC9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4A7E">
        <w:rPr>
          <w:rFonts w:ascii="Times New Roman" w:hAnsi="Times New Roman" w:cs="Times New Roman"/>
          <w:bCs/>
          <w:sz w:val="28"/>
          <w:szCs w:val="28"/>
        </w:rPr>
        <w:t>Практические рекомендации по вопросам подготовки и реал</w:t>
      </w:r>
      <w:r w:rsidRPr="00104A7E">
        <w:rPr>
          <w:rFonts w:ascii="Times New Roman" w:hAnsi="Times New Roman" w:cs="Times New Roman"/>
          <w:bCs/>
          <w:sz w:val="28"/>
          <w:szCs w:val="28"/>
        </w:rPr>
        <w:t>и</w:t>
      </w:r>
      <w:r w:rsidRPr="00104A7E">
        <w:rPr>
          <w:rFonts w:ascii="Times New Roman" w:hAnsi="Times New Roman" w:cs="Times New Roman"/>
          <w:bCs/>
          <w:sz w:val="28"/>
          <w:szCs w:val="28"/>
        </w:rPr>
        <w:t xml:space="preserve">зации проекта. </w:t>
      </w:r>
      <w:r w:rsidRPr="00104A7E">
        <w:rPr>
          <w:rFonts w:ascii="Times New Roman" w:hAnsi="Times New Roman" w:cs="Times New Roman"/>
          <w:sz w:val="28"/>
          <w:szCs w:val="28"/>
        </w:rPr>
        <w:t>Составление и исполнение бюджета проекта. Критерии оценки и анализ результати</w:t>
      </w:r>
      <w:r w:rsidRPr="00104A7E">
        <w:rPr>
          <w:rFonts w:ascii="Times New Roman" w:hAnsi="Times New Roman" w:cs="Times New Roman"/>
          <w:sz w:val="28"/>
          <w:szCs w:val="28"/>
        </w:rPr>
        <w:t>в</w:t>
      </w:r>
      <w:r w:rsidRPr="00104A7E">
        <w:rPr>
          <w:rFonts w:ascii="Times New Roman" w:hAnsi="Times New Roman" w:cs="Times New Roman"/>
          <w:sz w:val="28"/>
          <w:szCs w:val="28"/>
        </w:rPr>
        <w:t>ности проекта</w:t>
      </w:r>
      <w:r w:rsidR="00A43E71" w:rsidRPr="00104A7E">
        <w:rPr>
          <w:rFonts w:ascii="Times New Roman" w:hAnsi="Times New Roman" w:cs="Times New Roman"/>
          <w:sz w:val="28"/>
          <w:szCs w:val="28"/>
        </w:rPr>
        <w:t>.</w:t>
      </w:r>
    </w:p>
    <w:p w:rsidR="00A43E71" w:rsidRPr="00104A7E" w:rsidRDefault="00A43E71" w:rsidP="00BD01E8">
      <w:pPr>
        <w:pStyle w:val="ConsPlusNormal"/>
        <w:numPr>
          <w:ilvl w:val="0"/>
          <w:numId w:val="4"/>
        </w:numPr>
        <w:spacing w:after="120"/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4A7E">
        <w:rPr>
          <w:rFonts w:ascii="Times New Roman" w:hAnsi="Times New Roman" w:cs="Times New Roman"/>
          <w:sz w:val="28"/>
          <w:szCs w:val="28"/>
        </w:rPr>
        <w:t>Ответы на вопросы.</w:t>
      </w:r>
    </w:p>
    <w:p w:rsidR="0098212D" w:rsidRPr="00104A7E" w:rsidRDefault="0098212D" w:rsidP="00BD01E8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04A7E">
        <w:rPr>
          <w:rFonts w:ascii="Times New Roman" w:hAnsi="Times New Roman" w:cs="Times New Roman"/>
          <w:b/>
          <w:i/>
          <w:sz w:val="28"/>
          <w:szCs w:val="28"/>
        </w:rPr>
        <w:t xml:space="preserve">Задачи </w:t>
      </w:r>
      <w:r w:rsidR="00104A7E">
        <w:rPr>
          <w:rFonts w:ascii="Times New Roman" w:hAnsi="Times New Roman" w:cs="Times New Roman"/>
          <w:b/>
          <w:i/>
          <w:sz w:val="28"/>
          <w:szCs w:val="28"/>
        </w:rPr>
        <w:t>семинара-</w:t>
      </w:r>
      <w:r w:rsidRPr="00104A7E">
        <w:rPr>
          <w:rFonts w:ascii="Times New Roman" w:hAnsi="Times New Roman" w:cs="Times New Roman"/>
          <w:b/>
          <w:i/>
          <w:sz w:val="28"/>
          <w:szCs w:val="28"/>
        </w:rPr>
        <w:t>тренинга:</w:t>
      </w:r>
    </w:p>
    <w:p w:rsidR="0098212D" w:rsidRPr="00104A7E" w:rsidRDefault="0098212D" w:rsidP="00BD01E8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4A7E">
        <w:rPr>
          <w:rFonts w:ascii="Times New Roman" w:hAnsi="Times New Roman" w:cs="Times New Roman"/>
          <w:i/>
          <w:sz w:val="28"/>
          <w:szCs w:val="28"/>
        </w:rPr>
        <w:t>разъяснить основы законодательства Республики Беларусь о проек</w:t>
      </w:r>
      <w:r w:rsidRPr="00104A7E">
        <w:rPr>
          <w:rFonts w:ascii="Times New Roman" w:hAnsi="Times New Roman" w:cs="Times New Roman"/>
          <w:i/>
          <w:sz w:val="28"/>
          <w:szCs w:val="28"/>
        </w:rPr>
        <w:t>т</w:t>
      </w:r>
      <w:r w:rsidRPr="00104A7E">
        <w:rPr>
          <w:rFonts w:ascii="Times New Roman" w:hAnsi="Times New Roman" w:cs="Times New Roman"/>
          <w:i/>
          <w:sz w:val="28"/>
          <w:szCs w:val="28"/>
        </w:rPr>
        <w:t>ной деятельности;</w:t>
      </w:r>
    </w:p>
    <w:p w:rsidR="0098212D" w:rsidRPr="00104A7E" w:rsidRDefault="0098212D" w:rsidP="00BD01E8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4A7E">
        <w:rPr>
          <w:rFonts w:ascii="Times New Roman" w:hAnsi="Times New Roman" w:cs="Times New Roman"/>
          <w:i/>
          <w:sz w:val="28"/>
          <w:szCs w:val="28"/>
        </w:rPr>
        <w:t>показать возможности повышения эффективности деятельности о</w:t>
      </w:r>
      <w:r w:rsidRPr="00104A7E">
        <w:rPr>
          <w:rFonts w:ascii="Times New Roman" w:hAnsi="Times New Roman" w:cs="Times New Roman"/>
          <w:i/>
          <w:sz w:val="28"/>
          <w:szCs w:val="28"/>
        </w:rPr>
        <w:t>р</w:t>
      </w:r>
      <w:r w:rsidRPr="00104A7E">
        <w:rPr>
          <w:rFonts w:ascii="Times New Roman" w:hAnsi="Times New Roman" w:cs="Times New Roman"/>
          <w:i/>
          <w:sz w:val="28"/>
          <w:szCs w:val="28"/>
        </w:rPr>
        <w:t>ганизации за счет реализации проектов;</w:t>
      </w:r>
    </w:p>
    <w:p w:rsidR="0098212D" w:rsidRPr="00104A7E" w:rsidRDefault="0098212D" w:rsidP="00BD01E8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4A7E">
        <w:rPr>
          <w:rFonts w:ascii="Times New Roman" w:hAnsi="Times New Roman" w:cs="Times New Roman"/>
          <w:i/>
          <w:sz w:val="28"/>
          <w:szCs w:val="28"/>
        </w:rPr>
        <w:t>сформировать умения разрабатывать проекты (анализ проблем, выд</w:t>
      </w:r>
      <w:r w:rsidRPr="00104A7E">
        <w:rPr>
          <w:rFonts w:ascii="Times New Roman" w:hAnsi="Times New Roman" w:cs="Times New Roman"/>
          <w:i/>
          <w:sz w:val="28"/>
          <w:szCs w:val="28"/>
        </w:rPr>
        <w:t>е</w:t>
      </w:r>
      <w:r w:rsidRPr="00104A7E">
        <w:rPr>
          <w:rFonts w:ascii="Times New Roman" w:hAnsi="Times New Roman" w:cs="Times New Roman"/>
          <w:i/>
          <w:sz w:val="28"/>
          <w:szCs w:val="28"/>
        </w:rPr>
        <w:t>ление цели и задач, построение графика реализации проекта</w:t>
      </w:r>
      <w:r w:rsidRPr="00104A7E">
        <w:rPr>
          <w:rFonts w:ascii="Times New Roman" w:hAnsi="Times New Roman" w:cs="Times New Roman"/>
          <w:sz w:val="28"/>
          <w:szCs w:val="28"/>
        </w:rPr>
        <w:t xml:space="preserve">, </w:t>
      </w:r>
      <w:r w:rsidRPr="00104A7E">
        <w:rPr>
          <w:rFonts w:ascii="Times New Roman" w:hAnsi="Times New Roman" w:cs="Times New Roman"/>
          <w:i/>
          <w:sz w:val="28"/>
          <w:szCs w:val="28"/>
        </w:rPr>
        <w:lastRenderedPageBreak/>
        <w:t>формирование команды, управление проектом, расчет бюджета проекта и т. п.);</w:t>
      </w:r>
    </w:p>
    <w:p w:rsidR="0098212D" w:rsidRPr="00104A7E" w:rsidRDefault="0098212D" w:rsidP="0098212D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4A7E">
        <w:rPr>
          <w:rFonts w:ascii="Times New Roman" w:hAnsi="Times New Roman" w:cs="Times New Roman"/>
          <w:i/>
          <w:sz w:val="28"/>
          <w:szCs w:val="28"/>
        </w:rPr>
        <w:t>разъяснить финансовые и налоговые аспекты реализации прое</w:t>
      </w:r>
      <w:r w:rsidRPr="00104A7E">
        <w:rPr>
          <w:rFonts w:ascii="Times New Roman" w:hAnsi="Times New Roman" w:cs="Times New Roman"/>
          <w:i/>
          <w:sz w:val="28"/>
          <w:szCs w:val="28"/>
        </w:rPr>
        <w:t>к</w:t>
      </w:r>
      <w:r w:rsidRPr="00104A7E">
        <w:rPr>
          <w:rFonts w:ascii="Times New Roman" w:hAnsi="Times New Roman" w:cs="Times New Roman"/>
          <w:i/>
          <w:sz w:val="28"/>
          <w:szCs w:val="28"/>
        </w:rPr>
        <w:t xml:space="preserve">та; </w:t>
      </w:r>
    </w:p>
    <w:p w:rsidR="0098212D" w:rsidRPr="00104A7E" w:rsidRDefault="0098212D" w:rsidP="0098212D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4A7E">
        <w:rPr>
          <w:rFonts w:ascii="Times New Roman" w:hAnsi="Times New Roman" w:cs="Times New Roman"/>
          <w:i/>
          <w:sz w:val="28"/>
          <w:szCs w:val="28"/>
        </w:rPr>
        <w:t>развить умения анализировать результативность реализации проекта;</w:t>
      </w:r>
    </w:p>
    <w:p w:rsidR="0098212D" w:rsidRPr="00104A7E" w:rsidRDefault="0098212D" w:rsidP="0098212D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4A7E">
        <w:rPr>
          <w:rFonts w:ascii="Times New Roman" w:hAnsi="Times New Roman" w:cs="Times New Roman"/>
          <w:i/>
          <w:sz w:val="28"/>
          <w:szCs w:val="28"/>
        </w:rPr>
        <w:t>показать возможности привлечения средств для реализации прое</w:t>
      </w:r>
      <w:r w:rsidRPr="00104A7E">
        <w:rPr>
          <w:rFonts w:ascii="Times New Roman" w:hAnsi="Times New Roman" w:cs="Times New Roman"/>
          <w:i/>
          <w:sz w:val="28"/>
          <w:szCs w:val="28"/>
        </w:rPr>
        <w:t>к</w:t>
      </w:r>
      <w:r w:rsidRPr="00104A7E">
        <w:rPr>
          <w:rFonts w:ascii="Times New Roman" w:hAnsi="Times New Roman" w:cs="Times New Roman"/>
          <w:i/>
          <w:sz w:val="28"/>
          <w:szCs w:val="28"/>
        </w:rPr>
        <w:t>тов и дать информацию об источниках финансирования проектов.</w:t>
      </w:r>
    </w:p>
    <w:p w:rsidR="00DC2CC9" w:rsidRPr="00104A7E" w:rsidRDefault="00DC2CC9" w:rsidP="00DC2CC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04A7E">
        <w:rPr>
          <w:rFonts w:ascii="Times New Roman" w:hAnsi="Times New Roman" w:cs="Times New Roman"/>
          <w:b/>
          <w:i/>
          <w:sz w:val="28"/>
          <w:szCs w:val="28"/>
        </w:rPr>
        <w:t xml:space="preserve">По окончании всем участникам на </w:t>
      </w:r>
      <w:r w:rsidRPr="00104A7E">
        <w:rPr>
          <w:rFonts w:ascii="Times New Roman" w:hAnsi="Times New Roman" w:cs="Times New Roman"/>
          <w:b/>
          <w:i/>
          <w:sz w:val="28"/>
          <w:szCs w:val="28"/>
          <w:lang w:val="en-US"/>
        </w:rPr>
        <w:t>e</w:t>
      </w:r>
      <w:r w:rsidRPr="00104A7E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104A7E">
        <w:rPr>
          <w:rFonts w:ascii="Times New Roman" w:hAnsi="Times New Roman" w:cs="Times New Roman"/>
          <w:b/>
          <w:i/>
          <w:sz w:val="28"/>
          <w:szCs w:val="28"/>
          <w:lang w:val="en-US"/>
        </w:rPr>
        <w:t>mail</w:t>
      </w:r>
      <w:r w:rsidRPr="00104A7E">
        <w:rPr>
          <w:rFonts w:ascii="Times New Roman" w:hAnsi="Times New Roman" w:cs="Times New Roman"/>
          <w:b/>
          <w:i/>
          <w:sz w:val="28"/>
          <w:szCs w:val="28"/>
        </w:rPr>
        <w:t xml:space="preserve"> будут высланы материалы семинара.</w:t>
      </w:r>
    </w:p>
    <w:p w:rsidR="00DC2CC9" w:rsidRPr="00104A7E" w:rsidRDefault="00DC2CC9" w:rsidP="00DC2C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4A7E">
        <w:rPr>
          <w:rFonts w:ascii="Times New Roman" w:hAnsi="Times New Roman" w:cs="Times New Roman"/>
          <w:sz w:val="28"/>
          <w:szCs w:val="28"/>
        </w:rPr>
        <w:t xml:space="preserve">Лектор: </w:t>
      </w:r>
    </w:p>
    <w:p w:rsidR="00DC2CC9" w:rsidRPr="00104A7E" w:rsidRDefault="00DC2CC9" w:rsidP="00DC2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A7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17B7E" w:rsidRPr="00104A7E">
        <w:rPr>
          <w:rFonts w:ascii="Times New Roman" w:hAnsi="Times New Roman" w:cs="Times New Roman"/>
          <w:sz w:val="28"/>
          <w:szCs w:val="28"/>
        </w:rPr>
        <w:t>Долбик</w:t>
      </w:r>
      <w:proofErr w:type="spellEnd"/>
      <w:r w:rsidR="00717B7E" w:rsidRPr="00104A7E">
        <w:rPr>
          <w:rFonts w:ascii="Times New Roman" w:hAnsi="Times New Roman" w:cs="Times New Roman"/>
          <w:sz w:val="28"/>
          <w:szCs w:val="28"/>
        </w:rPr>
        <w:t xml:space="preserve"> Наталья Владимировна</w:t>
      </w:r>
      <w:r w:rsidRPr="00104A7E">
        <w:rPr>
          <w:rFonts w:ascii="Times New Roman" w:hAnsi="Times New Roman" w:cs="Times New Roman"/>
          <w:sz w:val="28"/>
          <w:szCs w:val="28"/>
        </w:rPr>
        <w:t xml:space="preserve">, </w:t>
      </w:r>
      <w:r w:rsidR="00B05658" w:rsidRPr="00104A7E">
        <w:rPr>
          <w:rFonts w:ascii="Times New Roman" w:hAnsi="Times New Roman" w:cs="Times New Roman"/>
          <w:sz w:val="28"/>
          <w:szCs w:val="28"/>
        </w:rPr>
        <w:t>старший</w:t>
      </w:r>
      <w:r w:rsidR="00717B7E" w:rsidRPr="00104A7E">
        <w:rPr>
          <w:rFonts w:ascii="Times New Roman" w:hAnsi="Times New Roman" w:cs="Times New Roman"/>
          <w:sz w:val="28"/>
          <w:szCs w:val="28"/>
        </w:rPr>
        <w:t xml:space="preserve"> преподаватель РИПК Минтруда и соцзащиты Республики Беларусь</w:t>
      </w:r>
      <w:r w:rsidRPr="00104A7E">
        <w:rPr>
          <w:rFonts w:ascii="Times New Roman" w:hAnsi="Times New Roman" w:cs="Times New Roman"/>
          <w:sz w:val="28"/>
          <w:szCs w:val="28"/>
        </w:rPr>
        <w:t>.</w:t>
      </w:r>
    </w:p>
    <w:p w:rsidR="00DC2CC9" w:rsidRPr="00104A7E" w:rsidRDefault="00DC2CC9" w:rsidP="00DC2CC9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A7E">
        <w:rPr>
          <w:rFonts w:ascii="Times New Roman" w:hAnsi="Times New Roman" w:cs="Times New Roman"/>
          <w:sz w:val="28"/>
          <w:szCs w:val="28"/>
        </w:rPr>
        <w:tab/>
        <w:t xml:space="preserve">Стоимость участия одного слушателя в семинаре – </w:t>
      </w:r>
      <w:r w:rsidR="00717B7E" w:rsidRPr="00104A7E">
        <w:rPr>
          <w:rFonts w:ascii="Times New Roman" w:hAnsi="Times New Roman" w:cs="Times New Roman"/>
          <w:b/>
          <w:sz w:val="28"/>
          <w:szCs w:val="28"/>
        </w:rPr>
        <w:t>1</w:t>
      </w:r>
      <w:r w:rsidR="00BD01E8" w:rsidRPr="00104A7E">
        <w:rPr>
          <w:rFonts w:ascii="Times New Roman" w:hAnsi="Times New Roman" w:cs="Times New Roman"/>
          <w:b/>
          <w:sz w:val="28"/>
          <w:szCs w:val="28"/>
        </w:rPr>
        <w:t>17</w:t>
      </w:r>
      <w:r w:rsidRPr="00104A7E">
        <w:rPr>
          <w:rFonts w:ascii="Times New Roman" w:hAnsi="Times New Roman" w:cs="Times New Roman"/>
          <w:b/>
          <w:sz w:val="28"/>
          <w:szCs w:val="28"/>
        </w:rPr>
        <w:t xml:space="preserve"> рубл</w:t>
      </w:r>
      <w:r w:rsidR="00BD01E8" w:rsidRPr="00104A7E">
        <w:rPr>
          <w:rFonts w:ascii="Times New Roman" w:hAnsi="Times New Roman" w:cs="Times New Roman"/>
          <w:b/>
          <w:sz w:val="28"/>
          <w:szCs w:val="28"/>
        </w:rPr>
        <w:t>ей</w:t>
      </w:r>
      <w:r w:rsidRPr="00104A7E">
        <w:rPr>
          <w:rFonts w:ascii="Times New Roman" w:hAnsi="Times New Roman" w:cs="Times New Roman"/>
          <w:b/>
          <w:sz w:val="28"/>
          <w:szCs w:val="28"/>
        </w:rPr>
        <w:t xml:space="preserve"> (в том числе НДС по ставке 20% </w:t>
      </w:r>
      <w:r w:rsidRPr="00104A7E">
        <w:rPr>
          <w:rFonts w:ascii="Times New Roman" w:hAnsi="Times New Roman" w:cs="Times New Roman"/>
          <w:b/>
          <w:sz w:val="28"/>
          <w:szCs w:val="28"/>
        </w:rPr>
        <w:noBreakHyphen/>
        <w:t xml:space="preserve"> 1</w:t>
      </w:r>
      <w:r w:rsidR="00BD01E8" w:rsidRPr="00104A7E">
        <w:rPr>
          <w:rFonts w:ascii="Times New Roman" w:hAnsi="Times New Roman" w:cs="Times New Roman"/>
          <w:b/>
          <w:sz w:val="28"/>
          <w:szCs w:val="28"/>
        </w:rPr>
        <w:t>9,5</w:t>
      </w:r>
      <w:r w:rsidRPr="00104A7E">
        <w:rPr>
          <w:rFonts w:ascii="Times New Roman" w:hAnsi="Times New Roman" w:cs="Times New Roman"/>
          <w:b/>
          <w:sz w:val="28"/>
          <w:szCs w:val="28"/>
        </w:rPr>
        <w:t xml:space="preserve"> рублей).</w:t>
      </w:r>
    </w:p>
    <w:p w:rsidR="00DC2CC9" w:rsidRPr="00104A7E" w:rsidRDefault="00DC2CC9" w:rsidP="00DC2CC9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4A7E">
        <w:rPr>
          <w:rFonts w:ascii="Times New Roman" w:hAnsi="Times New Roman" w:cs="Times New Roman"/>
          <w:sz w:val="28"/>
          <w:szCs w:val="28"/>
        </w:rPr>
        <w:t xml:space="preserve">По окончании выдается документ </w:t>
      </w:r>
      <w:r w:rsidRPr="00104A7E">
        <w:rPr>
          <w:rFonts w:ascii="Times New Roman" w:hAnsi="Times New Roman" w:cs="Times New Roman"/>
          <w:sz w:val="28"/>
          <w:szCs w:val="28"/>
        </w:rPr>
        <w:noBreakHyphen/>
        <w:t xml:space="preserve"> </w:t>
      </w:r>
      <w:r w:rsidRPr="00104A7E">
        <w:rPr>
          <w:rFonts w:ascii="Times New Roman" w:hAnsi="Times New Roman" w:cs="Times New Roman"/>
          <w:b/>
          <w:sz w:val="28"/>
          <w:szCs w:val="28"/>
          <w:u w:val="single"/>
        </w:rPr>
        <w:t>сертификат об обучении государственного образца</w:t>
      </w:r>
      <w:r w:rsidRPr="00104A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2CC9" w:rsidRPr="00104A7E" w:rsidRDefault="00DC2CC9" w:rsidP="00DC2CC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04A7E">
        <w:rPr>
          <w:rFonts w:ascii="Times New Roman" w:hAnsi="Times New Roman" w:cs="Times New Roman"/>
          <w:b/>
          <w:i/>
          <w:sz w:val="28"/>
          <w:szCs w:val="28"/>
        </w:rPr>
        <w:t>Возможно корпоративное обучение для сотрудников организации</w:t>
      </w:r>
      <w:r w:rsidR="00B24C93" w:rsidRPr="00104A7E">
        <w:rPr>
          <w:rFonts w:ascii="Times New Roman" w:hAnsi="Times New Roman" w:cs="Times New Roman"/>
          <w:b/>
          <w:i/>
          <w:sz w:val="28"/>
          <w:szCs w:val="28"/>
        </w:rPr>
        <w:t xml:space="preserve"> (в онлайн и офлайн</w:t>
      </w:r>
      <w:r w:rsidR="00D07A85" w:rsidRPr="00104A7E">
        <w:rPr>
          <w:rFonts w:ascii="Times New Roman" w:hAnsi="Times New Roman" w:cs="Times New Roman"/>
          <w:b/>
          <w:i/>
          <w:sz w:val="28"/>
          <w:szCs w:val="28"/>
        </w:rPr>
        <w:t>-формат</w:t>
      </w:r>
      <w:r w:rsidR="00B24C93" w:rsidRPr="00104A7E">
        <w:rPr>
          <w:rFonts w:ascii="Times New Roman" w:hAnsi="Times New Roman" w:cs="Times New Roman"/>
          <w:b/>
          <w:i/>
          <w:sz w:val="28"/>
          <w:szCs w:val="28"/>
        </w:rPr>
        <w:t>ах)</w:t>
      </w:r>
      <w:r w:rsidRPr="00104A7E"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:rsidR="00D07A85" w:rsidRPr="00104A7E" w:rsidRDefault="00D07A85" w:rsidP="00DC2CC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C2CC9" w:rsidRPr="00104A7E" w:rsidRDefault="00DC2CC9" w:rsidP="00DC2C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4A7E">
        <w:rPr>
          <w:rFonts w:ascii="Times New Roman" w:hAnsi="Times New Roman" w:cs="Times New Roman"/>
          <w:sz w:val="28"/>
          <w:szCs w:val="28"/>
        </w:rPr>
        <w:t xml:space="preserve">Для участия в семинаре необходимо предварительно оформить (заполнить, подписать и поставить печать) три экземпляра договора и акта приемки оказанных услуг (образцы договора, акта и заявки можно скачать по адресу </w:t>
      </w:r>
      <w:hyperlink r:id="rId6" w:history="1">
        <w:r w:rsidRPr="00104A7E">
          <w:rPr>
            <w:rStyle w:val="a4"/>
            <w:rFonts w:ascii="Times New Roman" w:hAnsi="Times New Roman" w:cs="Times New Roman"/>
            <w:b/>
            <w:sz w:val="28"/>
            <w:szCs w:val="28"/>
          </w:rPr>
          <w:t>http://economics.basnet.by</w:t>
        </w:r>
      </w:hyperlink>
      <w:r w:rsidRPr="00104A7E">
        <w:rPr>
          <w:rStyle w:val="a4"/>
          <w:rFonts w:ascii="Times New Roman" w:hAnsi="Times New Roman" w:cs="Times New Roman"/>
          <w:b/>
          <w:sz w:val="28"/>
          <w:szCs w:val="28"/>
        </w:rPr>
        <w:t xml:space="preserve"> </w:t>
      </w:r>
      <w:r w:rsidRPr="00104A7E">
        <w:rPr>
          <w:rStyle w:val="a4"/>
          <w:rFonts w:ascii="Times New Roman" w:hAnsi="Times New Roman" w:cs="Times New Roman"/>
          <w:sz w:val="28"/>
          <w:szCs w:val="28"/>
        </w:rPr>
        <w:t>в разделе «семинары и конференции»</w:t>
      </w:r>
      <w:r w:rsidRPr="00104A7E">
        <w:rPr>
          <w:rFonts w:ascii="Times New Roman" w:hAnsi="Times New Roman" w:cs="Times New Roman"/>
          <w:sz w:val="28"/>
          <w:szCs w:val="28"/>
        </w:rPr>
        <w:t>) и выслать в институт почтой, а также предварительно оплатить услуги по проведению семинара</w:t>
      </w:r>
      <w:r w:rsidR="00B05658" w:rsidRPr="00104A7E">
        <w:rPr>
          <w:rFonts w:ascii="Times New Roman" w:hAnsi="Times New Roman" w:cs="Times New Roman"/>
          <w:sz w:val="28"/>
          <w:szCs w:val="28"/>
        </w:rPr>
        <w:t>-тренинга</w:t>
      </w:r>
      <w:r w:rsidRPr="00104A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2CC9" w:rsidRPr="00104A7E" w:rsidRDefault="00DC2CC9" w:rsidP="00DC2CC9">
      <w:pPr>
        <w:tabs>
          <w:tab w:val="left" w:pos="953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4A7E">
        <w:rPr>
          <w:rFonts w:ascii="Times New Roman" w:hAnsi="Times New Roman" w:cs="Times New Roman"/>
          <w:b/>
          <w:i/>
          <w:sz w:val="28"/>
          <w:szCs w:val="28"/>
        </w:rPr>
        <w:t xml:space="preserve">В заявке Фамилию Имя Отчество писать на двух языках </w:t>
      </w:r>
      <w:r w:rsidRPr="00104A7E">
        <w:rPr>
          <w:rFonts w:ascii="Times New Roman" w:hAnsi="Times New Roman" w:cs="Times New Roman"/>
          <w:b/>
          <w:i/>
          <w:sz w:val="28"/>
          <w:szCs w:val="28"/>
        </w:rPr>
        <w:noBreakHyphen/>
        <w:t xml:space="preserve"> русском и белорусском!!!</w:t>
      </w:r>
    </w:p>
    <w:p w:rsidR="00104A7E" w:rsidRDefault="00DC2CC9" w:rsidP="00DC2CC9">
      <w:pPr>
        <w:tabs>
          <w:tab w:val="left" w:pos="953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4A7E">
        <w:rPr>
          <w:rFonts w:ascii="Times New Roman" w:hAnsi="Times New Roman" w:cs="Times New Roman"/>
          <w:sz w:val="28"/>
          <w:szCs w:val="28"/>
        </w:rPr>
        <w:t xml:space="preserve">Заявки на обучение просим присылать по факсу: (017) 378-27-30,  </w:t>
      </w:r>
    </w:p>
    <w:p w:rsidR="00DC2CC9" w:rsidRPr="00104A7E" w:rsidRDefault="00DC2CC9" w:rsidP="00104A7E">
      <w:pPr>
        <w:tabs>
          <w:tab w:val="left" w:pos="9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A7E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7" w:history="1">
        <w:r w:rsidRPr="00104A7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seminar@e</w:t>
        </w:r>
        <w:r w:rsidRPr="00104A7E">
          <w:rPr>
            <w:rStyle w:val="a4"/>
            <w:rFonts w:ascii="Times New Roman" w:hAnsi="Times New Roman" w:cs="Times New Roman"/>
            <w:sz w:val="28"/>
            <w:szCs w:val="28"/>
          </w:rPr>
          <w:t>с</w:t>
        </w:r>
        <w:r w:rsidRPr="00104A7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onomics.basnet.by</w:t>
        </w:r>
      </w:hyperlink>
      <w:r w:rsidRPr="00104A7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104A7E">
        <w:rPr>
          <w:rFonts w:ascii="Times New Roman" w:hAnsi="Times New Roman" w:cs="Times New Roman"/>
          <w:sz w:val="28"/>
          <w:szCs w:val="28"/>
        </w:rPr>
        <w:t>Телефон для справок: (017) 378-27-30.</w:t>
      </w:r>
    </w:p>
    <w:p w:rsidR="00B05658" w:rsidRPr="00104A7E" w:rsidRDefault="00B05658" w:rsidP="00104A7E">
      <w:pPr>
        <w:tabs>
          <w:tab w:val="left" w:pos="709"/>
          <w:tab w:val="left" w:leader="dot" w:pos="4536"/>
          <w:tab w:val="left" w:leader="hyphen" w:pos="5670"/>
          <w:tab w:val="left" w:leader="underscore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A7E">
        <w:rPr>
          <w:rFonts w:ascii="Times New Roman" w:hAnsi="Times New Roman" w:cs="Times New Roman"/>
          <w:sz w:val="28"/>
          <w:szCs w:val="28"/>
        </w:rPr>
        <w:t xml:space="preserve">Семинар будет проходить в </w:t>
      </w:r>
      <w:r w:rsidRPr="00104A7E">
        <w:rPr>
          <w:rFonts w:ascii="Times New Roman" w:hAnsi="Times New Roman" w:cs="Times New Roman"/>
          <w:sz w:val="28"/>
          <w:szCs w:val="28"/>
        </w:rPr>
        <w:t>И</w:t>
      </w:r>
      <w:r w:rsidRPr="00104A7E">
        <w:rPr>
          <w:rFonts w:ascii="Times New Roman" w:hAnsi="Times New Roman" w:cs="Times New Roman"/>
          <w:sz w:val="28"/>
          <w:szCs w:val="28"/>
        </w:rPr>
        <w:t>нститут</w:t>
      </w:r>
      <w:r w:rsidRPr="00104A7E">
        <w:rPr>
          <w:rFonts w:ascii="Times New Roman" w:hAnsi="Times New Roman" w:cs="Times New Roman"/>
          <w:sz w:val="28"/>
          <w:szCs w:val="28"/>
        </w:rPr>
        <w:t>е</w:t>
      </w:r>
      <w:r w:rsidRPr="00104A7E">
        <w:rPr>
          <w:rFonts w:ascii="Times New Roman" w:hAnsi="Times New Roman" w:cs="Times New Roman"/>
          <w:sz w:val="28"/>
          <w:szCs w:val="28"/>
        </w:rPr>
        <w:t xml:space="preserve"> экономики НАН Беларуси по адресу: г. Минск, ул. Сурганова, 1, корп. 2, ауд. 1110 (зал заседаний).  Регистрация участников с 9.30 до 10.00. Начало в 10.00. Окончание в 17.00 с учетом перерывов.</w:t>
      </w:r>
    </w:p>
    <w:p w:rsidR="00B05658" w:rsidRPr="00104A7E" w:rsidRDefault="00B05658" w:rsidP="00B05658">
      <w:pPr>
        <w:tabs>
          <w:tab w:val="left" w:pos="709"/>
          <w:tab w:val="left" w:leader="dot" w:pos="4536"/>
          <w:tab w:val="left" w:leader="hyphen" w:pos="5670"/>
          <w:tab w:val="left" w:leader="underscore" w:pos="680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05658" w:rsidRPr="00104A7E" w:rsidRDefault="00B05658" w:rsidP="00DC2CC9">
      <w:pPr>
        <w:tabs>
          <w:tab w:val="left" w:pos="953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2242C" w:rsidRPr="00955E71" w:rsidRDefault="0082242C" w:rsidP="0082242C">
      <w:pPr>
        <w:tabs>
          <w:tab w:val="left" w:pos="1540"/>
        </w:tabs>
        <w:jc w:val="both"/>
        <w:rPr>
          <w:rFonts w:ascii="Times New Roman" w:hAnsi="Times New Roman" w:cs="Times New Roman"/>
          <w:sz w:val="30"/>
          <w:szCs w:val="30"/>
        </w:rPr>
      </w:pPr>
    </w:p>
    <w:p w:rsidR="0082242C" w:rsidRPr="00955E71" w:rsidRDefault="0082242C" w:rsidP="0082242C">
      <w:pPr>
        <w:tabs>
          <w:tab w:val="left" w:pos="1540"/>
        </w:tabs>
        <w:jc w:val="both"/>
        <w:rPr>
          <w:rFonts w:ascii="Times New Roman" w:hAnsi="Times New Roman" w:cs="Times New Roman"/>
          <w:sz w:val="30"/>
          <w:szCs w:val="30"/>
        </w:rPr>
      </w:pPr>
    </w:p>
    <w:p w:rsidR="0082242C" w:rsidRDefault="0082242C" w:rsidP="0082242C">
      <w:pPr>
        <w:tabs>
          <w:tab w:val="left" w:pos="1540"/>
        </w:tabs>
        <w:jc w:val="both"/>
        <w:rPr>
          <w:rFonts w:ascii="Times New Roman" w:hAnsi="Times New Roman"/>
          <w:sz w:val="18"/>
          <w:szCs w:val="18"/>
        </w:rPr>
      </w:pPr>
    </w:p>
    <w:p w:rsidR="00717B7E" w:rsidRDefault="00717B7E" w:rsidP="0082242C">
      <w:pPr>
        <w:tabs>
          <w:tab w:val="left" w:pos="1540"/>
        </w:tabs>
        <w:jc w:val="both"/>
        <w:rPr>
          <w:rFonts w:ascii="Times New Roman" w:hAnsi="Times New Roman"/>
          <w:sz w:val="18"/>
          <w:szCs w:val="18"/>
        </w:rPr>
      </w:pPr>
    </w:p>
    <w:p w:rsidR="0082242C" w:rsidRDefault="0082242C" w:rsidP="0082242C">
      <w:pPr>
        <w:tabs>
          <w:tab w:val="left" w:pos="1540"/>
        </w:tabs>
        <w:jc w:val="both"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p w:rsidR="008A7EA7" w:rsidRDefault="0082242C" w:rsidP="00104A7E">
      <w:pPr>
        <w:tabs>
          <w:tab w:val="left" w:pos="154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52FB">
        <w:rPr>
          <w:rFonts w:ascii="Times New Roman" w:hAnsi="Times New Roman"/>
          <w:sz w:val="18"/>
          <w:szCs w:val="18"/>
        </w:rPr>
        <w:t>Вилейко</w:t>
      </w:r>
      <w:proofErr w:type="spellEnd"/>
      <w:r>
        <w:rPr>
          <w:rFonts w:ascii="Times New Roman" w:hAnsi="Times New Roman"/>
          <w:sz w:val="18"/>
          <w:szCs w:val="18"/>
        </w:rPr>
        <w:t xml:space="preserve"> Людмила Павловна</w:t>
      </w:r>
      <w:r w:rsidRPr="002252FB">
        <w:rPr>
          <w:rFonts w:ascii="Times New Roman" w:hAnsi="Times New Roman"/>
          <w:sz w:val="18"/>
          <w:szCs w:val="18"/>
        </w:rPr>
        <w:t xml:space="preserve"> </w:t>
      </w:r>
      <w:r w:rsidR="002663A5">
        <w:rPr>
          <w:rFonts w:ascii="Times New Roman" w:hAnsi="Times New Roman"/>
          <w:sz w:val="18"/>
          <w:szCs w:val="18"/>
        </w:rPr>
        <w:t xml:space="preserve">(017) </w:t>
      </w:r>
      <w:r>
        <w:rPr>
          <w:rFonts w:ascii="Times New Roman" w:hAnsi="Times New Roman"/>
          <w:sz w:val="18"/>
          <w:szCs w:val="18"/>
        </w:rPr>
        <w:t>378</w:t>
      </w:r>
      <w:r w:rsidRPr="002F3281">
        <w:rPr>
          <w:rFonts w:ascii="Times New Roman" w:hAnsi="Times New Roman"/>
          <w:sz w:val="18"/>
          <w:szCs w:val="18"/>
        </w:rPr>
        <w:t>2730</w:t>
      </w:r>
      <w:r>
        <w:rPr>
          <w:rFonts w:ascii="Times New Roman" w:hAnsi="Times New Roman"/>
          <w:sz w:val="18"/>
          <w:szCs w:val="18"/>
        </w:rPr>
        <w:t>; +37</w:t>
      </w:r>
      <w:r w:rsidR="002663A5">
        <w:rPr>
          <w:rFonts w:ascii="Times New Roman" w:hAnsi="Times New Roman"/>
          <w:sz w:val="18"/>
          <w:szCs w:val="18"/>
        </w:rPr>
        <w:t>5</w:t>
      </w:r>
      <w:r>
        <w:rPr>
          <w:rFonts w:ascii="Times New Roman" w:hAnsi="Times New Roman"/>
          <w:sz w:val="18"/>
          <w:szCs w:val="18"/>
        </w:rPr>
        <w:t>297095653</w:t>
      </w:r>
    </w:p>
    <w:sectPr w:rsidR="008A7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25FA9"/>
    <w:multiLevelType w:val="hybridMultilevel"/>
    <w:tmpl w:val="0A6AC0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F67FD"/>
    <w:multiLevelType w:val="hybridMultilevel"/>
    <w:tmpl w:val="DA521F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F44536"/>
    <w:multiLevelType w:val="hybridMultilevel"/>
    <w:tmpl w:val="D9CE513E"/>
    <w:lvl w:ilvl="0" w:tplc="154433A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CDA54E4"/>
    <w:multiLevelType w:val="hybridMultilevel"/>
    <w:tmpl w:val="42261E20"/>
    <w:lvl w:ilvl="0" w:tplc="2D406F6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360375"/>
    <w:multiLevelType w:val="multilevel"/>
    <w:tmpl w:val="AB902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957CAE"/>
    <w:multiLevelType w:val="hybridMultilevel"/>
    <w:tmpl w:val="68169478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7303821"/>
    <w:multiLevelType w:val="multilevel"/>
    <w:tmpl w:val="0F7EA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16C"/>
    <w:rsid w:val="00005677"/>
    <w:rsid w:val="00104A7E"/>
    <w:rsid w:val="001669EC"/>
    <w:rsid w:val="0019587F"/>
    <w:rsid w:val="001F3487"/>
    <w:rsid w:val="002369C3"/>
    <w:rsid w:val="002663A5"/>
    <w:rsid w:val="002849BB"/>
    <w:rsid w:val="004607C2"/>
    <w:rsid w:val="004D0CC1"/>
    <w:rsid w:val="004D3256"/>
    <w:rsid w:val="0059005C"/>
    <w:rsid w:val="00591731"/>
    <w:rsid w:val="00673DB9"/>
    <w:rsid w:val="00717B7E"/>
    <w:rsid w:val="00794DAA"/>
    <w:rsid w:val="0082242C"/>
    <w:rsid w:val="008A7EA7"/>
    <w:rsid w:val="008F5CD7"/>
    <w:rsid w:val="008F69E6"/>
    <w:rsid w:val="00962C2C"/>
    <w:rsid w:val="0098212D"/>
    <w:rsid w:val="009D1224"/>
    <w:rsid w:val="00A14E12"/>
    <w:rsid w:val="00A2060A"/>
    <w:rsid w:val="00A37DBA"/>
    <w:rsid w:val="00A43E71"/>
    <w:rsid w:val="00B05658"/>
    <w:rsid w:val="00B24C93"/>
    <w:rsid w:val="00B5616C"/>
    <w:rsid w:val="00B70821"/>
    <w:rsid w:val="00BD01E8"/>
    <w:rsid w:val="00C274FF"/>
    <w:rsid w:val="00C94E08"/>
    <w:rsid w:val="00CD7782"/>
    <w:rsid w:val="00D07A85"/>
    <w:rsid w:val="00DC2CC9"/>
    <w:rsid w:val="00E569CE"/>
    <w:rsid w:val="00F468EF"/>
    <w:rsid w:val="00F642BF"/>
    <w:rsid w:val="00FC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23503"/>
  <w15:chartTrackingRefBased/>
  <w15:docId w15:val="{24B32278-39F5-4E16-B19B-134FB941D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A7E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08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DA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73DB9"/>
    <w:rPr>
      <w:color w:val="0563C1" w:themeColor="hyperlink"/>
      <w:u w:val="single"/>
    </w:rPr>
  </w:style>
  <w:style w:type="paragraph" w:customStyle="1" w:styleId="ConsPlusNonformat">
    <w:name w:val="ConsPlusNonformat"/>
    <w:rsid w:val="00C274F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74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74F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A43E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A7E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8A7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mo">
    <w:name w:val="promo"/>
    <w:basedOn w:val="a0"/>
    <w:rsid w:val="008A7EA7"/>
  </w:style>
  <w:style w:type="character" w:styleId="a8">
    <w:name w:val="Strong"/>
    <w:basedOn w:val="a0"/>
    <w:uiPriority w:val="22"/>
    <w:qFormat/>
    <w:rsid w:val="008A7EA7"/>
    <w:rPr>
      <w:b/>
      <w:bCs/>
    </w:rPr>
  </w:style>
  <w:style w:type="character" w:customStyle="1" w:styleId="important">
    <w:name w:val="important"/>
    <w:basedOn w:val="a0"/>
    <w:rsid w:val="008A7EA7"/>
  </w:style>
  <w:style w:type="character" w:customStyle="1" w:styleId="30">
    <w:name w:val="Заголовок 3 Знак"/>
    <w:basedOn w:val="a0"/>
    <w:link w:val="3"/>
    <w:uiPriority w:val="9"/>
    <w:semiHidden/>
    <w:rsid w:val="00B7082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876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8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1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9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1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830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4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65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7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8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1368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15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22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2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6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minar@e&#1089;onomics.basnet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conomics.basnet.by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1210-Vileiko</dc:creator>
  <cp:keywords/>
  <dc:description/>
  <cp:lastModifiedBy>1210-Vileiko</cp:lastModifiedBy>
  <cp:revision>17</cp:revision>
  <cp:lastPrinted>2023-07-26T11:40:00Z</cp:lastPrinted>
  <dcterms:created xsi:type="dcterms:W3CDTF">2019-03-21T14:40:00Z</dcterms:created>
  <dcterms:modified xsi:type="dcterms:W3CDTF">2024-01-09T09:43:00Z</dcterms:modified>
</cp:coreProperties>
</file>