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61" w:rsidRPr="00F7274B" w:rsidRDefault="00E569CE" w:rsidP="00B4501F">
      <w:pPr>
        <w:jc w:val="both"/>
        <w:rPr>
          <w:rFonts w:ascii="Times New Roman" w:hAnsi="Times New Roman" w:cs="Times New Roman"/>
          <w:sz w:val="28"/>
          <w:szCs w:val="28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5DB" w:rsidRPr="00F7274B">
        <w:rPr>
          <w:rFonts w:ascii="Times New Roman" w:hAnsi="Times New Roman" w:cs="Times New Roman"/>
          <w:sz w:val="28"/>
          <w:szCs w:val="28"/>
        </w:rPr>
        <w:tab/>
      </w:r>
      <w:r w:rsidR="008F3EA1" w:rsidRPr="00F7274B">
        <w:rPr>
          <w:rFonts w:ascii="Times New Roman" w:hAnsi="Times New Roman" w:cs="Times New Roman"/>
          <w:sz w:val="28"/>
          <w:szCs w:val="28"/>
        </w:rPr>
        <w:t xml:space="preserve"> </w:t>
      </w:r>
      <w:r w:rsidR="00767E61" w:rsidRPr="00F7274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проводит </w:t>
      </w:r>
      <w:r w:rsidR="00767E61" w:rsidRPr="00F7274B">
        <w:rPr>
          <w:rFonts w:ascii="Times New Roman" w:hAnsi="Times New Roman" w:cs="Times New Roman"/>
          <w:i/>
          <w:sz w:val="28"/>
          <w:szCs w:val="28"/>
        </w:rPr>
        <w:t>для руководителей и специалистов, заинтересованных в повышении эффективности деятельности организации путем освоения механизмов оптимизации затрат и ценообразования в соответствии с законодательством</w:t>
      </w:r>
      <w:r w:rsidR="00767E61" w:rsidRPr="00F72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74B" w:rsidRPr="00F7274B">
        <w:rPr>
          <w:rFonts w:ascii="Times New Roman" w:hAnsi="Times New Roman" w:cs="Times New Roman"/>
          <w:b/>
          <w:sz w:val="28"/>
          <w:szCs w:val="28"/>
        </w:rPr>
        <w:t>12</w:t>
      </w:r>
      <w:r w:rsidR="00767E61" w:rsidRPr="00F72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74B" w:rsidRPr="00F7274B">
        <w:rPr>
          <w:rFonts w:ascii="Times New Roman" w:hAnsi="Times New Roman" w:cs="Times New Roman"/>
          <w:b/>
          <w:sz w:val="28"/>
          <w:szCs w:val="28"/>
        </w:rPr>
        <w:t>феврал</w:t>
      </w:r>
      <w:r w:rsidR="00767E61" w:rsidRPr="00F7274B">
        <w:rPr>
          <w:rFonts w:ascii="Times New Roman" w:hAnsi="Times New Roman" w:cs="Times New Roman"/>
          <w:b/>
          <w:sz w:val="28"/>
          <w:szCs w:val="28"/>
        </w:rPr>
        <w:t>я 202</w:t>
      </w:r>
      <w:r w:rsidR="00F7274B" w:rsidRPr="00F7274B">
        <w:rPr>
          <w:rFonts w:ascii="Times New Roman" w:hAnsi="Times New Roman" w:cs="Times New Roman"/>
          <w:b/>
          <w:sz w:val="28"/>
          <w:szCs w:val="28"/>
        </w:rPr>
        <w:t>5</w:t>
      </w:r>
      <w:r w:rsidR="00767E61" w:rsidRPr="00F7274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67E61" w:rsidRPr="00F7274B">
        <w:rPr>
          <w:rFonts w:ascii="Times New Roman" w:hAnsi="Times New Roman" w:cs="Times New Roman"/>
          <w:sz w:val="28"/>
          <w:szCs w:val="28"/>
        </w:rPr>
        <w:t xml:space="preserve"> практический семинар/</w:t>
      </w:r>
      <w:proofErr w:type="spellStart"/>
      <w:r w:rsidR="00767E61" w:rsidRPr="00F7274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67E61" w:rsidRPr="00F7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61" w:rsidRPr="00F7274B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4B">
        <w:rPr>
          <w:rFonts w:ascii="Times New Roman" w:hAnsi="Times New Roman" w:cs="Times New Roman"/>
          <w:b/>
          <w:sz w:val="28"/>
          <w:szCs w:val="28"/>
        </w:rPr>
        <w:t xml:space="preserve">«Ценообразование в организации: расчет себестоимости, </w:t>
      </w:r>
    </w:p>
    <w:p w:rsidR="00767E61" w:rsidRPr="00F7274B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4B">
        <w:rPr>
          <w:rFonts w:ascii="Times New Roman" w:hAnsi="Times New Roman" w:cs="Times New Roman"/>
          <w:b/>
          <w:sz w:val="28"/>
          <w:szCs w:val="28"/>
        </w:rPr>
        <w:t xml:space="preserve">определение цен (тарифов), разработка локальных правовых актов </w:t>
      </w:r>
      <w:bookmarkStart w:id="0" w:name="_GoBack"/>
      <w:bookmarkEnd w:id="0"/>
    </w:p>
    <w:p w:rsidR="00767E61" w:rsidRPr="00F7274B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74B">
        <w:rPr>
          <w:rFonts w:ascii="Times New Roman" w:hAnsi="Times New Roman" w:cs="Times New Roman"/>
          <w:b/>
          <w:sz w:val="28"/>
          <w:szCs w:val="28"/>
        </w:rPr>
        <w:t>по ценообразованию</w:t>
      </w:r>
      <w:r w:rsidRPr="00F7274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5E3F" w:rsidRPr="00F7274B" w:rsidRDefault="00D15E3F" w:rsidP="00D1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>Семинар будет проходить в двух форматах – офлайн и онлайн одновременно.</w:t>
      </w:r>
    </w:p>
    <w:p w:rsidR="00767E61" w:rsidRPr="00F7274B" w:rsidRDefault="00767E61" w:rsidP="00767E61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B">
        <w:rPr>
          <w:rFonts w:ascii="Times New Roman" w:hAnsi="Times New Roman" w:cs="Times New Roman"/>
          <w:i/>
          <w:sz w:val="28"/>
          <w:szCs w:val="28"/>
        </w:rPr>
        <w:t xml:space="preserve">       В ходе семинара будут рассмотрены следующие вопросы</w:t>
      </w:r>
      <w:r w:rsidR="00F7274B" w:rsidRPr="00F7274B">
        <w:rPr>
          <w:rFonts w:ascii="Times New Roman" w:hAnsi="Times New Roman" w:cs="Times New Roman"/>
          <w:i/>
          <w:sz w:val="28"/>
          <w:szCs w:val="28"/>
        </w:rPr>
        <w:t xml:space="preserve">, с учётом </w:t>
      </w:r>
      <w:r w:rsidR="00F7274B" w:rsidRPr="00F7274B">
        <w:rPr>
          <w:rFonts w:ascii="Times New Roman" w:hAnsi="Times New Roman" w:cs="Times New Roman"/>
          <w:b/>
          <w:i/>
          <w:sz w:val="28"/>
          <w:szCs w:val="28"/>
        </w:rPr>
        <w:t>последних изменений законодательства в области ценообразования</w:t>
      </w:r>
      <w:r w:rsidRPr="00F7274B">
        <w:rPr>
          <w:rFonts w:ascii="Times New Roman" w:hAnsi="Times New Roman" w:cs="Times New Roman"/>
          <w:i/>
          <w:sz w:val="28"/>
          <w:szCs w:val="28"/>
        </w:rPr>
        <w:t>:</w:t>
      </w:r>
    </w:p>
    <w:p w:rsidR="00767E61" w:rsidRPr="00F7274B" w:rsidRDefault="00767E61" w:rsidP="00767E61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F7274B">
        <w:rPr>
          <w:rFonts w:ascii="Times New Roman" w:hAnsi="Times New Roman" w:cs="Times New Roman"/>
          <w:b w:val="0"/>
        </w:rPr>
        <w:t>Законодательство Республики Беларусь о ценообразовании. Принципы ценообразования. Государственное регулирование цен (тарифов). Ответственность за нарушение законодательства о ценообразовании.</w:t>
      </w:r>
    </w:p>
    <w:p w:rsidR="00767E61" w:rsidRPr="00F7274B" w:rsidRDefault="00767E61" w:rsidP="00767E61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F7274B">
        <w:rPr>
          <w:rFonts w:ascii="Times New Roman" w:hAnsi="Times New Roman" w:cs="Times New Roman"/>
          <w:b w:val="0"/>
        </w:rPr>
        <w:t xml:space="preserve">Разработка и применение локального правового акта по вопросам ценообразования. </w:t>
      </w:r>
      <w:proofErr w:type="spellStart"/>
      <w:r w:rsidRPr="00F7274B">
        <w:rPr>
          <w:rFonts w:ascii="Times New Roman" w:hAnsi="Times New Roman" w:cs="Times New Roman"/>
          <w:b w:val="0"/>
        </w:rPr>
        <w:t>Калькулирование</w:t>
      </w:r>
      <w:proofErr w:type="spellEnd"/>
      <w:r w:rsidRPr="00F7274B">
        <w:rPr>
          <w:rFonts w:ascii="Times New Roman" w:hAnsi="Times New Roman" w:cs="Times New Roman"/>
          <w:b w:val="0"/>
        </w:rPr>
        <w:t xml:space="preserve"> себестоимости продукции (работ, услуг). Затраты на производство, управленческие расходы, расходы на реализацию. Прямые и косвенные расходы. Практические примеры распределения косвенных расходов. Постоянные и переменные расходы. Анализ статей затрат, практические рекомендации по минимизации затрат. Формирование и применение свободных цен (тарифов).</w:t>
      </w:r>
    </w:p>
    <w:p w:rsidR="00767E61" w:rsidRPr="00F7274B" w:rsidRDefault="00767E61" w:rsidP="00767E61">
      <w:pPr>
        <w:pStyle w:val="ConsPlusNormal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>Порядок формирования и применения регулируемых цен (тарифов). Состав затрат, управление затратами, оптимизация затрат.  Порядок регулирования цен (тарифов) на товары (работы, услуги) организаций-монополистов. Практические примеры формирования цен (тарифов), применения надбавок, скидок, наценок.</w:t>
      </w:r>
    </w:p>
    <w:p w:rsidR="00767E61" w:rsidRPr="00F7274B" w:rsidRDefault="00767E61" w:rsidP="00767E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 xml:space="preserve">Показатели финансового состояния предприятия. Расчет показателей, анализ результатов, оценка факторов, определение влияния цен (тарифов) на финансовое состояние предприятия. Резервы повышения эффективности деятельности предприятия, структурного подразделения или отдельного вида деятельности (проекта). </w:t>
      </w:r>
    </w:p>
    <w:p w:rsidR="00767E61" w:rsidRPr="00F7274B" w:rsidRDefault="00767E61" w:rsidP="00767E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767E61" w:rsidRPr="00F7274B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B">
        <w:rPr>
          <w:rFonts w:ascii="Times New Roman" w:hAnsi="Times New Roman" w:cs="Times New Roman"/>
          <w:b/>
          <w:i/>
          <w:sz w:val="28"/>
          <w:szCs w:val="28"/>
        </w:rPr>
        <w:t>Цель семинара:</w:t>
      </w:r>
      <w:r w:rsidRPr="00F72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74B"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r w:rsidRPr="00F7274B">
        <w:rPr>
          <w:rFonts w:ascii="Times New Roman" w:hAnsi="Times New Roman" w:cs="Times New Roman"/>
          <w:i/>
          <w:sz w:val="28"/>
          <w:szCs w:val="28"/>
        </w:rPr>
        <w:t>разъяснить законодательство Республики Беларусь о ценообразовании; показать возможности повышения эффективности деятельности организации за счет формирования и применения оптимальных цен (тарифов);</w:t>
      </w:r>
    </w:p>
    <w:p w:rsidR="00767E61" w:rsidRPr="00F7274B" w:rsidRDefault="00767E61" w:rsidP="00767E6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B">
        <w:rPr>
          <w:rFonts w:ascii="Times New Roman" w:hAnsi="Times New Roman" w:cs="Times New Roman"/>
          <w:i/>
          <w:sz w:val="28"/>
          <w:szCs w:val="28"/>
        </w:rPr>
        <w:t>сформировать практические умения рассчитывать себестоимость продукции (работ, услуг), управлять затратами, разрабатывать локальные правовые акты по ценообразованию и формировать цены (тарифы);</w:t>
      </w:r>
    </w:p>
    <w:p w:rsidR="00767E61" w:rsidRPr="00F7274B" w:rsidRDefault="00767E61" w:rsidP="00767E6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74B">
        <w:rPr>
          <w:rFonts w:ascii="Times New Roman" w:hAnsi="Times New Roman" w:cs="Times New Roman"/>
          <w:i/>
          <w:sz w:val="28"/>
          <w:szCs w:val="28"/>
        </w:rPr>
        <w:lastRenderedPageBreak/>
        <w:t>развить умения анализировать результативность принятых решений по ценообразованию.</w:t>
      </w:r>
    </w:p>
    <w:p w:rsidR="00767E61" w:rsidRPr="00F7274B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74B">
        <w:rPr>
          <w:rFonts w:ascii="Times New Roman" w:hAnsi="Times New Roman" w:cs="Times New Roman"/>
          <w:b/>
          <w:sz w:val="28"/>
          <w:szCs w:val="28"/>
        </w:rPr>
        <w:t xml:space="preserve">По окончании всем участникам на </w:t>
      </w:r>
      <w:r w:rsidRPr="00F7274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7274B">
        <w:rPr>
          <w:rFonts w:ascii="Times New Roman" w:hAnsi="Times New Roman" w:cs="Times New Roman"/>
          <w:b/>
          <w:sz w:val="28"/>
          <w:szCs w:val="28"/>
        </w:rPr>
        <w:t>-</w:t>
      </w:r>
      <w:r w:rsidRPr="00F7274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7274B">
        <w:rPr>
          <w:rFonts w:ascii="Times New Roman" w:hAnsi="Times New Roman" w:cs="Times New Roman"/>
          <w:b/>
          <w:sz w:val="28"/>
          <w:szCs w:val="28"/>
        </w:rPr>
        <w:t xml:space="preserve"> будут высланы материалы семинара.</w:t>
      </w:r>
    </w:p>
    <w:p w:rsidR="00767E61" w:rsidRPr="00F7274B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767E61" w:rsidRPr="00F7274B" w:rsidRDefault="00767E61" w:rsidP="0076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274B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F7274B">
        <w:rPr>
          <w:rFonts w:ascii="Times New Roman" w:hAnsi="Times New Roman" w:cs="Times New Roman"/>
          <w:sz w:val="28"/>
          <w:szCs w:val="28"/>
        </w:rPr>
        <w:t xml:space="preserve"> Наталья Владимировна, специалист в области финансов, бухгалтерского учёта, бизнес-планирования с большим стажем.</w:t>
      </w:r>
    </w:p>
    <w:p w:rsidR="00767E61" w:rsidRPr="00F7274B" w:rsidRDefault="00767E61" w:rsidP="00767E6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семинаре – </w:t>
      </w:r>
      <w:r w:rsidRPr="00F7274B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Pr="00F7274B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767E61" w:rsidRPr="00F7274B" w:rsidRDefault="00767E61" w:rsidP="00F7274B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F7274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F7274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F7274B">
        <w:rPr>
          <w:rFonts w:ascii="Times New Roman" w:hAnsi="Times New Roman" w:cs="Times New Roman"/>
          <w:sz w:val="28"/>
          <w:szCs w:val="28"/>
        </w:rPr>
        <w:t xml:space="preserve">. </w:t>
      </w:r>
      <w:r w:rsidRPr="00F7274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 (в онлайн и офлайн-форматах)!</w:t>
      </w:r>
    </w:p>
    <w:p w:rsidR="0082242C" w:rsidRPr="00F7274B" w:rsidRDefault="0082242C" w:rsidP="00F727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F7274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F7274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F7274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F7274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  <w:r w:rsidR="00687172" w:rsidRPr="00F7274B">
        <w:rPr>
          <w:rFonts w:ascii="Times New Roman" w:hAnsi="Times New Roman" w:cs="Times New Roman"/>
          <w:sz w:val="28"/>
          <w:szCs w:val="28"/>
        </w:rPr>
        <w:t>Для тех, кто будет участвовать в семинаре дистанционно п</w:t>
      </w:r>
      <w:r w:rsidRPr="00F7274B">
        <w:rPr>
          <w:rFonts w:ascii="Times New Roman" w:hAnsi="Times New Roman" w:cs="Times New Roman"/>
          <w:sz w:val="28"/>
          <w:szCs w:val="28"/>
        </w:rPr>
        <w:t xml:space="preserve">осле оплаты и за день до проведения семинара на </w:t>
      </w:r>
      <w:r w:rsidRPr="00F727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274B">
        <w:rPr>
          <w:rFonts w:ascii="Times New Roman" w:hAnsi="Times New Roman" w:cs="Times New Roman"/>
          <w:sz w:val="28"/>
          <w:szCs w:val="28"/>
        </w:rPr>
        <w:t>-</w:t>
      </w:r>
      <w:r w:rsidRPr="00F727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274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семинару осуществляется в режиме реального времени с использованием платформы </w:t>
      </w:r>
      <w:r w:rsidRPr="00F7274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274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F7274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F7274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</w:t>
      </w:r>
      <w:r w:rsidR="00687172" w:rsidRPr="00F7274B">
        <w:rPr>
          <w:rFonts w:ascii="Times New Roman" w:hAnsi="Times New Roman" w:cs="Times New Roman"/>
          <w:b/>
          <w:i/>
          <w:sz w:val="28"/>
          <w:szCs w:val="28"/>
        </w:rPr>
        <w:t xml:space="preserve"> А также в заявке укажите в каком формате Вы будете участвовать!</w:t>
      </w:r>
    </w:p>
    <w:p w:rsidR="0082242C" w:rsidRPr="00F7274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 w:rsidRPr="00F727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7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274B">
        <w:rPr>
          <w:rFonts w:ascii="Times New Roman" w:hAnsi="Times New Roman" w:cs="Times New Roman"/>
          <w:sz w:val="28"/>
          <w:szCs w:val="28"/>
        </w:rPr>
        <w:t>-</w:t>
      </w:r>
      <w:r w:rsidRPr="00F727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27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72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F7274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72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7274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F72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F72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2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F72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72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F7274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F7274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F7274B">
        <w:rPr>
          <w:rFonts w:ascii="Times New Roman" w:hAnsi="Times New Roman" w:cs="Times New Roman"/>
          <w:sz w:val="28"/>
          <w:szCs w:val="28"/>
        </w:rPr>
        <w:t>017) 378-27-30</w:t>
      </w:r>
      <w:r w:rsidR="009359A9" w:rsidRPr="00F7274B">
        <w:rPr>
          <w:rFonts w:ascii="Times New Roman" w:hAnsi="Times New Roman" w:cs="Times New Roman"/>
          <w:sz w:val="28"/>
          <w:szCs w:val="28"/>
        </w:rPr>
        <w:t>, +375297095653</w:t>
      </w:r>
      <w:r w:rsidRPr="00F7274B">
        <w:rPr>
          <w:rFonts w:ascii="Times New Roman" w:hAnsi="Times New Roman" w:cs="Times New Roman"/>
          <w:sz w:val="28"/>
          <w:szCs w:val="28"/>
        </w:rPr>
        <w:t>.</w:t>
      </w:r>
    </w:p>
    <w:p w:rsidR="00125B5F" w:rsidRPr="00F7274B" w:rsidRDefault="00125B5F" w:rsidP="00125B5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74B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</w:t>
      </w:r>
      <w:r w:rsidR="004245DB" w:rsidRPr="00F7274B">
        <w:rPr>
          <w:rFonts w:ascii="Times New Roman" w:hAnsi="Times New Roman" w:cs="Times New Roman"/>
          <w:sz w:val="28"/>
          <w:szCs w:val="28"/>
        </w:rPr>
        <w:t>3</w:t>
      </w:r>
      <w:r w:rsidRPr="00F7274B">
        <w:rPr>
          <w:rFonts w:ascii="Times New Roman" w:hAnsi="Times New Roman" w:cs="Times New Roman"/>
          <w:sz w:val="28"/>
          <w:szCs w:val="28"/>
        </w:rPr>
        <w:t xml:space="preserve">0 до </w:t>
      </w:r>
      <w:r w:rsidR="004245DB" w:rsidRPr="00F7274B">
        <w:rPr>
          <w:rFonts w:ascii="Times New Roman" w:hAnsi="Times New Roman" w:cs="Times New Roman"/>
          <w:sz w:val="28"/>
          <w:szCs w:val="28"/>
        </w:rPr>
        <w:t>10</w:t>
      </w:r>
      <w:r w:rsidRPr="00F7274B">
        <w:rPr>
          <w:rFonts w:ascii="Times New Roman" w:hAnsi="Times New Roman" w:cs="Times New Roman"/>
          <w:sz w:val="28"/>
          <w:szCs w:val="28"/>
        </w:rPr>
        <w:t>.</w:t>
      </w:r>
      <w:r w:rsidR="004245DB" w:rsidRPr="00F7274B">
        <w:rPr>
          <w:rFonts w:ascii="Times New Roman" w:hAnsi="Times New Roman" w:cs="Times New Roman"/>
          <w:sz w:val="28"/>
          <w:szCs w:val="28"/>
        </w:rPr>
        <w:t>00</w:t>
      </w:r>
      <w:r w:rsidRPr="00F7274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4245DB" w:rsidRPr="00F7274B">
        <w:rPr>
          <w:rFonts w:ascii="Times New Roman" w:hAnsi="Times New Roman" w:cs="Times New Roman"/>
          <w:sz w:val="28"/>
          <w:szCs w:val="28"/>
        </w:rPr>
        <w:t>10</w:t>
      </w:r>
      <w:r w:rsidRPr="00F7274B">
        <w:rPr>
          <w:rFonts w:ascii="Times New Roman" w:hAnsi="Times New Roman" w:cs="Times New Roman"/>
          <w:sz w:val="28"/>
          <w:szCs w:val="28"/>
        </w:rPr>
        <w:t>.</w:t>
      </w:r>
      <w:r w:rsidR="004245DB" w:rsidRPr="00F7274B">
        <w:rPr>
          <w:rFonts w:ascii="Times New Roman" w:hAnsi="Times New Roman" w:cs="Times New Roman"/>
          <w:sz w:val="28"/>
          <w:szCs w:val="28"/>
        </w:rPr>
        <w:t>00</w:t>
      </w:r>
      <w:r w:rsidRPr="00F7274B">
        <w:rPr>
          <w:rFonts w:ascii="Times New Roman" w:hAnsi="Times New Roman" w:cs="Times New Roman"/>
          <w:sz w:val="28"/>
          <w:szCs w:val="28"/>
        </w:rPr>
        <w:t>. Окончание в 1</w:t>
      </w:r>
      <w:r w:rsidR="00767E61" w:rsidRPr="00F7274B">
        <w:rPr>
          <w:rFonts w:ascii="Times New Roman" w:hAnsi="Times New Roman" w:cs="Times New Roman"/>
          <w:sz w:val="28"/>
          <w:szCs w:val="28"/>
        </w:rPr>
        <w:t>7</w:t>
      </w:r>
      <w:r w:rsidRPr="00F7274B">
        <w:rPr>
          <w:rFonts w:ascii="Times New Roman" w:hAnsi="Times New Roman" w:cs="Times New Roman"/>
          <w:sz w:val="28"/>
          <w:szCs w:val="28"/>
        </w:rPr>
        <w:t>.00.</w:t>
      </w: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174C220" wp14:editId="7747EB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9550" cy="1873885"/>
            <wp:effectExtent l="0" t="0" r="6350" b="0"/>
            <wp:wrapThrough wrapText="bothSides">
              <wp:wrapPolygon edited="0">
                <wp:start x="0" y="0"/>
                <wp:lineTo x="0" y="21300"/>
                <wp:lineTo x="21415" y="21300"/>
                <wp:lineTo x="214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74B" w:rsidRPr="00833C65" w:rsidRDefault="00F7274B" w:rsidP="00F7274B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размещена в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е:</w:t>
      </w:r>
      <w:r w:rsidRPr="0037112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2552">
          <w:rPr>
            <w:rStyle w:val="a4"/>
            <w:rFonts w:ascii="Times New Roman" w:hAnsi="Times New Roman"/>
            <w:sz w:val="28"/>
            <w:szCs w:val="28"/>
          </w:rPr>
          <w:t>https://t.me/seminars_trainings</w:t>
        </w:r>
      </w:hyperlink>
      <w:r>
        <w:rPr>
          <w:rFonts w:ascii="Times New Roman" w:hAnsi="Times New Roman"/>
          <w:sz w:val="28"/>
          <w:szCs w:val="28"/>
          <w:lang w:val="be-BY"/>
        </w:rPr>
        <w:t>. Проходите по сс</w:t>
      </w:r>
      <w:r w:rsidR="00281A66">
        <w:rPr>
          <w:rFonts w:ascii="Times New Roman" w:hAnsi="Times New Roman"/>
          <w:sz w:val="28"/>
          <w:szCs w:val="28"/>
          <w:lang w:val="be-BY"/>
        </w:rPr>
        <w:t xml:space="preserve">ылке, подписывайтесь на наш </w:t>
      </w:r>
      <w:proofErr w:type="spellStart"/>
      <w:r w:rsidR="00281A66" w:rsidRPr="00F666DD">
        <w:rPr>
          <w:rFonts w:ascii="Times New Roman" w:hAnsi="Times New Roman"/>
          <w:sz w:val="28"/>
          <w:szCs w:val="28"/>
        </w:rPr>
        <w:t>Telegram</w:t>
      </w:r>
      <w:proofErr w:type="spellEnd"/>
      <w:r w:rsidR="00281A66">
        <w:rPr>
          <w:rFonts w:ascii="Times New Roman" w:hAnsi="Times New Roman"/>
          <w:sz w:val="28"/>
          <w:szCs w:val="28"/>
        </w:rPr>
        <w:t>-</w:t>
      </w:r>
      <w:r w:rsidR="00281A66" w:rsidRPr="00F666DD">
        <w:rPr>
          <w:rFonts w:ascii="Times New Roman" w:hAnsi="Times New Roman"/>
          <w:sz w:val="28"/>
          <w:szCs w:val="28"/>
        </w:rPr>
        <w:t>канал</w:t>
      </w:r>
      <w:r w:rsidR="00281A66">
        <w:rPr>
          <w:rFonts w:ascii="Times New Roman" w:hAnsi="Times New Roman"/>
          <w:sz w:val="28"/>
          <w:szCs w:val="28"/>
        </w:rPr>
        <w:t xml:space="preserve"> и следите за новостями.</w:t>
      </w: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F7274B" w:rsidRDefault="00F7274B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A005FE" w:rsidRDefault="0082242C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A005FE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0DEB"/>
    <w:multiLevelType w:val="hybridMultilevel"/>
    <w:tmpl w:val="3C8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8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9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060B4"/>
    <w:rsid w:val="00125B5F"/>
    <w:rsid w:val="001540A3"/>
    <w:rsid w:val="001669EC"/>
    <w:rsid w:val="0017118A"/>
    <w:rsid w:val="001C0F74"/>
    <w:rsid w:val="001C4625"/>
    <w:rsid w:val="001F3487"/>
    <w:rsid w:val="00281A66"/>
    <w:rsid w:val="002849BB"/>
    <w:rsid w:val="00314DF7"/>
    <w:rsid w:val="00321A58"/>
    <w:rsid w:val="00325528"/>
    <w:rsid w:val="0037112B"/>
    <w:rsid w:val="004245DB"/>
    <w:rsid w:val="0045786B"/>
    <w:rsid w:val="004A4645"/>
    <w:rsid w:val="004D0CC1"/>
    <w:rsid w:val="004D3256"/>
    <w:rsid w:val="0059005C"/>
    <w:rsid w:val="00591731"/>
    <w:rsid w:val="005F0A36"/>
    <w:rsid w:val="00673DB9"/>
    <w:rsid w:val="00687172"/>
    <w:rsid w:val="00727BAF"/>
    <w:rsid w:val="00751B4E"/>
    <w:rsid w:val="00767E61"/>
    <w:rsid w:val="00794DAA"/>
    <w:rsid w:val="007D1EEB"/>
    <w:rsid w:val="007F51BD"/>
    <w:rsid w:val="0082242C"/>
    <w:rsid w:val="00865F9A"/>
    <w:rsid w:val="008903D5"/>
    <w:rsid w:val="008F3EA1"/>
    <w:rsid w:val="008F69E6"/>
    <w:rsid w:val="009359A9"/>
    <w:rsid w:val="00984942"/>
    <w:rsid w:val="009D1224"/>
    <w:rsid w:val="00A005FE"/>
    <w:rsid w:val="00A14E12"/>
    <w:rsid w:val="00A37DBA"/>
    <w:rsid w:val="00A45AB9"/>
    <w:rsid w:val="00B33F3B"/>
    <w:rsid w:val="00B4501F"/>
    <w:rsid w:val="00B5616C"/>
    <w:rsid w:val="00BB184D"/>
    <w:rsid w:val="00BC717A"/>
    <w:rsid w:val="00BE1EDB"/>
    <w:rsid w:val="00BF089E"/>
    <w:rsid w:val="00C274FF"/>
    <w:rsid w:val="00D15E3F"/>
    <w:rsid w:val="00D94AF8"/>
    <w:rsid w:val="00E22D31"/>
    <w:rsid w:val="00E569CE"/>
    <w:rsid w:val="00E76ED3"/>
    <w:rsid w:val="00E835A8"/>
    <w:rsid w:val="00EA6015"/>
    <w:rsid w:val="00F468EF"/>
    <w:rsid w:val="00F67D72"/>
    <w:rsid w:val="00F7274B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dding-string">
    <w:name w:val="padding-string"/>
    <w:basedOn w:val="a"/>
    <w:rsid w:val="00A0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118A"/>
  </w:style>
  <w:style w:type="paragraph" w:customStyle="1" w:styleId="ConsPlusNormal">
    <w:name w:val="ConsPlusNormal"/>
    <w:rsid w:val="00767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767E6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7E61"/>
    <w:pPr>
      <w:widowControl w:val="0"/>
      <w:shd w:val="clear" w:color="auto" w:fill="FFFFFF"/>
      <w:spacing w:after="420" w:line="0" w:lineRule="atLeast"/>
      <w:ind w:hanging="360"/>
      <w:jc w:val="center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seminars_trainin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30</cp:revision>
  <cp:lastPrinted>2024-06-05T06:41:00Z</cp:lastPrinted>
  <dcterms:created xsi:type="dcterms:W3CDTF">2019-03-21T14:40:00Z</dcterms:created>
  <dcterms:modified xsi:type="dcterms:W3CDTF">2025-01-22T07:12:00Z</dcterms:modified>
</cp:coreProperties>
</file>